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9" w:rsidRDefault="00D77469" w:rsidP="00D77469">
      <w:pPr>
        <w:pStyle w:val="a3"/>
        <w:jc w:val="center"/>
        <w:rPr>
          <w:rStyle w:val="a4"/>
          <w:color w:val="FF0000"/>
        </w:rPr>
      </w:pPr>
      <w:r>
        <w:rPr>
          <w:rStyle w:val="a4"/>
          <w:color w:val="FF0000"/>
        </w:rPr>
        <w:t>Сведения о ходе рассмо</w:t>
      </w:r>
      <w:r w:rsidR="007E2B3C">
        <w:rPr>
          <w:rStyle w:val="a4"/>
          <w:color w:val="FF0000"/>
        </w:rPr>
        <w:t>трения обращений граждан за 2022</w:t>
      </w:r>
      <w:r>
        <w:rPr>
          <w:rStyle w:val="a4"/>
          <w:color w:val="FF0000"/>
        </w:rPr>
        <w:t xml:space="preserve"> год</w:t>
      </w:r>
    </w:p>
    <w:p w:rsidR="00F71526" w:rsidRDefault="00F71526" w:rsidP="00D77469">
      <w:pPr>
        <w:pStyle w:val="a3"/>
        <w:jc w:val="center"/>
        <w:rPr>
          <w:rStyle w:val="a4"/>
          <w:color w:val="FF00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905"/>
        <w:gridCol w:w="1560"/>
        <w:gridCol w:w="1935"/>
        <w:gridCol w:w="1785"/>
      </w:tblGrid>
      <w:tr w:rsidR="00F71526" w:rsidRPr="00D77469" w:rsidTr="00D604E6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идентификатор</w:t>
            </w:r>
          </w:p>
        </w:tc>
        <w:tc>
          <w:tcPr>
            <w:tcW w:w="1875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530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1905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740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ответа (</w:t>
            </w:r>
            <w:proofErr w:type="gramStart"/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эл. почте, лично)</w:t>
            </w:r>
          </w:p>
        </w:tc>
      </w:tr>
      <w:tr w:rsidR="00F71526" w:rsidRPr="00D77469" w:rsidTr="00D604E6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F71526" w:rsidRPr="00D77469" w:rsidRDefault="007E2B3C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1-2022</w:t>
            </w:r>
          </w:p>
        </w:tc>
        <w:tc>
          <w:tcPr>
            <w:tcW w:w="1875" w:type="dxa"/>
            <w:vAlign w:val="center"/>
            <w:hideMark/>
          </w:tcPr>
          <w:p w:rsidR="00F71526" w:rsidRPr="00D77469" w:rsidRDefault="007E2B3C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1530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F71526" w:rsidRPr="00D77469" w:rsidTr="00D604E6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F71526" w:rsidRPr="00D77469" w:rsidRDefault="007E2B3C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2-2022</w:t>
            </w:r>
          </w:p>
        </w:tc>
        <w:tc>
          <w:tcPr>
            <w:tcW w:w="1875" w:type="dxa"/>
            <w:vAlign w:val="center"/>
            <w:hideMark/>
          </w:tcPr>
          <w:p w:rsidR="00F71526" w:rsidRPr="00D77469" w:rsidRDefault="007E2B3C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530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  <w:hideMark/>
          </w:tcPr>
          <w:p w:rsidR="00F71526" w:rsidRPr="00D77469" w:rsidRDefault="00F7152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7522C8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3-2022</w:t>
            </w:r>
          </w:p>
        </w:tc>
        <w:tc>
          <w:tcPr>
            <w:tcW w:w="187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53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7522C8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4-2022</w:t>
            </w:r>
          </w:p>
        </w:tc>
        <w:tc>
          <w:tcPr>
            <w:tcW w:w="187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53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7522C8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5-2022</w:t>
            </w:r>
          </w:p>
        </w:tc>
        <w:tc>
          <w:tcPr>
            <w:tcW w:w="187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53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</w:tr>
      <w:tr w:rsidR="007522C8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6-2022</w:t>
            </w:r>
          </w:p>
        </w:tc>
        <w:tc>
          <w:tcPr>
            <w:tcW w:w="187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3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7522C8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7-2022</w:t>
            </w:r>
          </w:p>
        </w:tc>
        <w:tc>
          <w:tcPr>
            <w:tcW w:w="187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53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7522C8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</w:p>
        </w:tc>
        <w:tc>
          <w:tcPr>
            <w:tcW w:w="187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153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</w:tr>
      <w:tr w:rsidR="007522C8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9-2022</w:t>
            </w:r>
          </w:p>
        </w:tc>
        <w:tc>
          <w:tcPr>
            <w:tcW w:w="1875" w:type="dxa"/>
            <w:vAlign w:val="center"/>
          </w:tcPr>
          <w:p w:rsidR="007522C8" w:rsidRPr="00D77469" w:rsidRDefault="007522C8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53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7522C8" w:rsidRPr="00D77469" w:rsidRDefault="007522C8" w:rsidP="00F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0D26F6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10-2022</w:t>
            </w: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530" w:type="dxa"/>
            <w:vAlign w:val="center"/>
          </w:tcPr>
          <w:p w:rsidR="000D26F6" w:rsidRPr="00D77469" w:rsidRDefault="000D26F6" w:rsidP="007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0D26F6" w:rsidRPr="00D77469" w:rsidRDefault="000D26F6" w:rsidP="007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0D26F6" w:rsidRPr="00D77469" w:rsidRDefault="000D26F6" w:rsidP="007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0D26F6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11-2022</w:t>
            </w: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530" w:type="dxa"/>
            <w:vAlign w:val="center"/>
          </w:tcPr>
          <w:p w:rsidR="000D26F6" w:rsidRPr="00D77469" w:rsidRDefault="000D26F6" w:rsidP="007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0D26F6" w:rsidRPr="00D77469" w:rsidRDefault="000D26F6" w:rsidP="007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0D26F6" w:rsidRPr="00D77469" w:rsidRDefault="000D26F6" w:rsidP="007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0D26F6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12-2022</w:t>
            </w: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530" w:type="dxa"/>
            <w:vAlign w:val="center"/>
          </w:tcPr>
          <w:p w:rsidR="000D26F6" w:rsidRPr="00D77469" w:rsidRDefault="000D26F6" w:rsidP="007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0D26F6" w:rsidRPr="00D77469" w:rsidRDefault="000D26F6" w:rsidP="007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0D26F6" w:rsidRPr="00D77469" w:rsidRDefault="000D26F6" w:rsidP="007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</w:tr>
      <w:tr w:rsidR="0007103E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13-2022</w:t>
            </w:r>
          </w:p>
        </w:tc>
        <w:tc>
          <w:tcPr>
            <w:tcW w:w="1875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1530" w:type="dxa"/>
            <w:vAlign w:val="center"/>
          </w:tcPr>
          <w:p w:rsidR="0007103E" w:rsidRPr="00D77469" w:rsidRDefault="0007103E" w:rsidP="00BE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07103E" w:rsidRPr="00D77469" w:rsidRDefault="0007103E" w:rsidP="00BE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07103E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14-2022</w:t>
            </w:r>
          </w:p>
        </w:tc>
        <w:tc>
          <w:tcPr>
            <w:tcW w:w="1875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530" w:type="dxa"/>
            <w:vAlign w:val="center"/>
          </w:tcPr>
          <w:p w:rsidR="0007103E" w:rsidRPr="00D77469" w:rsidRDefault="0007103E" w:rsidP="00BE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07103E" w:rsidRPr="00D77469" w:rsidRDefault="0007103E" w:rsidP="00BE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07103E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15-2022</w:t>
            </w:r>
          </w:p>
        </w:tc>
        <w:tc>
          <w:tcPr>
            <w:tcW w:w="1875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530" w:type="dxa"/>
            <w:vAlign w:val="center"/>
          </w:tcPr>
          <w:p w:rsidR="0007103E" w:rsidRPr="00D77469" w:rsidRDefault="0007103E" w:rsidP="00BE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07103E" w:rsidRPr="00D77469" w:rsidRDefault="0007103E" w:rsidP="00BE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07103E" w:rsidRPr="00D77469" w:rsidTr="007E2B3C">
        <w:trPr>
          <w:tblCellSpacing w:w="15" w:type="dxa"/>
        </w:trPr>
        <w:tc>
          <w:tcPr>
            <w:tcW w:w="2115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16-2022</w:t>
            </w:r>
          </w:p>
        </w:tc>
        <w:tc>
          <w:tcPr>
            <w:tcW w:w="1875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530" w:type="dxa"/>
            <w:vAlign w:val="center"/>
          </w:tcPr>
          <w:p w:rsidR="0007103E" w:rsidRPr="00D77469" w:rsidRDefault="0007103E" w:rsidP="00BE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05" w:type="dxa"/>
            <w:vAlign w:val="center"/>
          </w:tcPr>
          <w:p w:rsidR="0007103E" w:rsidRPr="00D77469" w:rsidRDefault="0007103E" w:rsidP="00BE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740" w:type="dxa"/>
            <w:vAlign w:val="center"/>
          </w:tcPr>
          <w:p w:rsidR="0007103E" w:rsidRPr="00D77469" w:rsidRDefault="0007103E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bookmarkEnd w:id="0"/>
      <w:tr w:rsidR="000D26F6" w:rsidRPr="00D77469" w:rsidTr="00D604E6">
        <w:trPr>
          <w:tblCellSpacing w:w="15" w:type="dxa"/>
        </w:trPr>
        <w:tc>
          <w:tcPr>
            <w:tcW w:w="211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6F6" w:rsidRPr="00D77469" w:rsidTr="00D604E6">
        <w:trPr>
          <w:tblCellSpacing w:w="15" w:type="dxa"/>
        </w:trPr>
        <w:tc>
          <w:tcPr>
            <w:tcW w:w="2115" w:type="dxa"/>
          </w:tcPr>
          <w:p w:rsidR="000D26F6" w:rsidRDefault="000D26F6" w:rsidP="00D604E6">
            <w:pPr>
              <w:spacing w:after="0" w:line="240" w:lineRule="auto"/>
            </w:pP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6F6" w:rsidRPr="00D77469" w:rsidTr="00D604E6">
        <w:trPr>
          <w:tblCellSpacing w:w="15" w:type="dxa"/>
        </w:trPr>
        <w:tc>
          <w:tcPr>
            <w:tcW w:w="2115" w:type="dxa"/>
          </w:tcPr>
          <w:p w:rsidR="000D26F6" w:rsidRDefault="000D26F6" w:rsidP="00D604E6">
            <w:pPr>
              <w:spacing w:after="0" w:line="240" w:lineRule="auto"/>
            </w:pP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6F6" w:rsidRPr="00D77469" w:rsidTr="00D604E6">
        <w:trPr>
          <w:tblCellSpacing w:w="15" w:type="dxa"/>
        </w:trPr>
        <w:tc>
          <w:tcPr>
            <w:tcW w:w="2115" w:type="dxa"/>
          </w:tcPr>
          <w:p w:rsidR="000D26F6" w:rsidRDefault="000D26F6" w:rsidP="00D604E6">
            <w:pPr>
              <w:spacing w:after="0" w:line="240" w:lineRule="auto"/>
            </w:pP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6F6" w:rsidRPr="00D77469" w:rsidTr="00D604E6">
        <w:trPr>
          <w:tblCellSpacing w:w="15" w:type="dxa"/>
        </w:trPr>
        <w:tc>
          <w:tcPr>
            <w:tcW w:w="2115" w:type="dxa"/>
          </w:tcPr>
          <w:p w:rsidR="000D26F6" w:rsidRDefault="000D26F6" w:rsidP="00D604E6">
            <w:pPr>
              <w:spacing w:after="0" w:line="240" w:lineRule="auto"/>
            </w:pP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6F6" w:rsidRPr="00D77469" w:rsidTr="00D604E6">
        <w:trPr>
          <w:tblCellSpacing w:w="15" w:type="dxa"/>
        </w:trPr>
        <w:tc>
          <w:tcPr>
            <w:tcW w:w="2115" w:type="dxa"/>
          </w:tcPr>
          <w:p w:rsidR="000D26F6" w:rsidRDefault="000D26F6" w:rsidP="00D604E6">
            <w:pPr>
              <w:spacing w:after="0" w:line="240" w:lineRule="auto"/>
            </w:pP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6F6" w:rsidRPr="00D77469" w:rsidTr="00D604E6">
        <w:trPr>
          <w:tblCellSpacing w:w="15" w:type="dxa"/>
        </w:trPr>
        <w:tc>
          <w:tcPr>
            <w:tcW w:w="2115" w:type="dxa"/>
          </w:tcPr>
          <w:p w:rsidR="000D26F6" w:rsidRDefault="000D26F6" w:rsidP="00D604E6">
            <w:pPr>
              <w:spacing w:after="0" w:line="240" w:lineRule="auto"/>
            </w:pPr>
          </w:p>
        </w:tc>
        <w:tc>
          <w:tcPr>
            <w:tcW w:w="187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6F6" w:rsidRPr="00D77469" w:rsidTr="00D604E6">
        <w:trPr>
          <w:tblCellSpacing w:w="15" w:type="dxa"/>
        </w:trPr>
        <w:tc>
          <w:tcPr>
            <w:tcW w:w="2115" w:type="dxa"/>
          </w:tcPr>
          <w:p w:rsidR="000D26F6" w:rsidRPr="00BC1554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0D26F6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6F6" w:rsidRPr="00D77469" w:rsidTr="00D604E6">
        <w:trPr>
          <w:tblCellSpacing w:w="15" w:type="dxa"/>
        </w:trPr>
        <w:tc>
          <w:tcPr>
            <w:tcW w:w="2115" w:type="dxa"/>
          </w:tcPr>
          <w:p w:rsidR="000D26F6" w:rsidRPr="00BC1554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0D26F6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D26F6" w:rsidRPr="00D77469" w:rsidRDefault="000D26F6" w:rsidP="00D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526" w:rsidRDefault="00F71526" w:rsidP="00D77469">
      <w:pPr>
        <w:pStyle w:val="a3"/>
        <w:jc w:val="center"/>
      </w:pPr>
    </w:p>
    <w:p w:rsidR="00D77469" w:rsidRPr="00D77469" w:rsidRDefault="00D77469" w:rsidP="00D7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D3" w:rsidRDefault="00083CD3"/>
    <w:sectPr w:rsidR="0008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10" w:rsidRDefault="00842B10" w:rsidP="00D77469">
      <w:pPr>
        <w:spacing w:after="0" w:line="240" w:lineRule="auto"/>
      </w:pPr>
      <w:r>
        <w:separator/>
      </w:r>
    </w:p>
  </w:endnote>
  <w:endnote w:type="continuationSeparator" w:id="0">
    <w:p w:rsidR="00842B10" w:rsidRDefault="00842B10" w:rsidP="00D7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10" w:rsidRDefault="00842B10" w:rsidP="00D77469">
      <w:pPr>
        <w:spacing w:after="0" w:line="240" w:lineRule="auto"/>
      </w:pPr>
      <w:r>
        <w:separator/>
      </w:r>
    </w:p>
  </w:footnote>
  <w:footnote w:type="continuationSeparator" w:id="0">
    <w:p w:rsidR="00842B10" w:rsidRDefault="00842B10" w:rsidP="00D7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69"/>
    <w:rsid w:val="0007103E"/>
    <w:rsid w:val="00083CD3"/>
    <w:rsid w:val="000B7F5A"/>
    <w:rsid w:val="000D26F6"/>
    <w:rsid w:val="000E60C1"/>
    <w:rsid w:val="002159E6"/>
    <w:rsid w:val="003C1547"/>
    <w:rsid w:val="007522C8"/>
    <w:rsid w:val="007E2B3C"/>
    <w:rsid w:val="00842B10"/>
    <w:rsid w:val="00920F52"/>
    <w:rsid w:val="00AD7991"/>
    <w:rsid w:val="00B37D78"/>
    <w:rsid w:val="00BD59D0"/>
    <w:rsid w:val="00D77469"/>
    <w:rsid w:val="00F663E4"/>
    <w:rsid w:val="00F71526"/>
    <w:rsid w:val="00F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4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9</cp:revision>
  <cp:lastPrinted>2022-01-16T11:18:00Z</cp:lastPrinted>
  <dcterms:created xsi:type="dcterms:W3CDTF">2022-01-31T18:45:00Z</dcterms:created>
  <dcterms:modified xsi:type="dcterms:W3CDTF">2022-05-28T18:35:00Z</dcterms:modified>
</cp:coreProperties>
</file>